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"/>
        <w:ind w:left="6581"/>
        <w:spacing w:before="10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581" w:right="105"/>
        <w:tabs>
          <w:tab w:val="left" w:pos="8751" w:leader="none"/>
        </w:tabs>
        <w:rPr>
          <w:sz w:val="20"/>
          <w:szCs w:val="20"/>
        </w:rPr>
      </w:pPr>
      <w:r>
        <w:rPr>
          <w:sz w:val="20"/>
          <w:szCs w:val="20"/>
        </w:rPr>
        <w:t>Nacionalinio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M.</w:t>
      </w:r>
      <w:r>
        <w:rPr>
          <w:spacing w:val="46"/>
          <w:sz w:val="20"/>
          <w:szCs w:val="20"/>
        </w:rPr>
        <w:t xml:space="preserve"> </w:t>
      </w:r>
      <w:r>
        <w:rPr>
          <w:sz w:val="20"/>
          <w:szCs w:val="20"/>
        </w:rPr>
        <w:t>K.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Čiurlionio </w:t>
      </w:r>
      <w:r>
        <w:rPr>
          <w:sz w:val="20"/>
          <w:szCs w:val="20"/>
        </w:rPr>
        <w:t>dailės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muziejaus </w:t>
      </w:r>
      <w:r>
        <w:rPr>
          <w:sz w:val="20"/>
          <w:szCs w:val="20"/>
        </w:rPr>
      </w:r>
    </w:p>
    <w:p>
      <w:pPr>
        <w:pStyle w:val="BodyText"/>
        <w:ind w:left="6581" w:right="105"/>
        <w:tabs>
          <w:tab w:val="left" w:pos="8751" w:leader="none"/>
        </w:tabs>
        <w:rPr>
          <w:sz w:val="20"/>
          <w:szCs w:val="20"/>
        </w:rPr>
      </w:pPr>
      <w:r>
        <w:rPr>
          <w:sz w:val="20"/>
          <w:szCs w:val="20"/>
        </w:rPr>
        <w:t>direktorės Dainos Kamarauskienės</w:t>
      </w:r>
      <w:r>
        <w:rPr>
          <w:sz w:val="20"/>
          <w:szCs w:val="20"/>
        </w:rPr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įsakymu Nr. 141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2020 </w:t>
      </w:r>
      <w:r>
        <w:rPr>
          <w:sz w:val="20"/>
          <w:szCs w:val="20"/>
        </w:rPr>
        <w:t>10 12 d.</w:t>
      </w:r>
      <w:r>
        <w:rPr>
          <w:sz w:val="20"/>
          <w:szCs w:val="20"/>
        </w:rPr>
      </w:r>
    </w:p>
    <w:p>
      <w:pPr>
        <w:pStyle w:val="BodyTex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100330</wp:posOffset>
                </wp:positionV>
                <wp:extent cx="6120130" cy="8890"/>
                <wp:effectExtent l="0" t="0" r="0" b="0"/>
                <wp:wrapTopAndBottom/>
                <wp:docPr id="1" name="Rectangl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BwAAAAAhAAAgAAAAAAAAAAAAAAAAAAAApQYAAAAAAAACAAAAngAAAKYlAAAOAAAAAAAAAKUGAADRDgAA"/>
                          </a:ext>
                        </a:extLst>
                      </wps:cNvSpPr>
                      <wps:spPr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1" o:spid="_x0000_s1026" style="position:absolute;margin-left:85.05pt;margin-top:7.90pt;mso-position-horizontal-relative:page;width:481.90pt;height:0.70pt;mso-wrap-distance-left:0.00pt;mso-wrap-distance-top:0.00pt;mso-wrap-distance-right:0.00pt;mso-wrap-distance-bottom:0.00pt;mso-wrap-style:square" stroked="f" fillcolor="#000000" v:ext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BwAAAAAhAAAgAAAAAAAAAAAAAAAAAAAApQYAAAAAAAACAAAAngAAAKYlAAAOAAAAAAAAAKUGAADRDgAA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sz w:val="10"/>
        </w:rPr>
      </w:r>
    </w:p>
    <w:p>
      <w:pPr>
        <w:pStyle w:val="BodyText"/>
        <w:ind w:left="3976" w:right="3977"/>
        <w:spacing w:line="249" w:lineRule="exact"/>
        <w:jc w:val="center"/>
      </w:pPr>
      <w:r>
        <w:t>(vardas, pavardė)</w:t>
      </w:r>
    </w:p>
    <w:p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187960</wp:posOffset>
                </wp:positionV>
                <wp:extent cx="6120130" cy="8890"/>
                <wp:effectExtent l="0" t="0" r="0" b="0"/>
                <wp:wrapTopAndBottom/>
                <wp:docPr id="2" name="Rectangl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QAAAAAhAAAgAAAAAAAAAAAAAAAAAAAApQYAAAAAAAACAAAAKAEAAKYlAAAOAAAAAAAAAKUGAADDEQAA"/>
                          </a:ext>
                        </a:extLst>
                      </wps:cNvSpPr>
                      <wps:spPr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2" o:spid="_x0000_s1027" style="position:absolute;margin-left:85.05pt;margin-top:14.80pt;mso-position-horizontal-relative:page;width:481.90pt;height:0.70pt;mso-wrap-distance-left:0.00pt;mso-wrap-distance-top:0.00pt;mso-wrap-distance-right:0.00pt;mso-wrap-distance-bottom:0.00pt;mso-wrap-style:square" stroked="f" fillcolor="#000000" v:ext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QAAAAAhAAAgAAAAAAAAAAAAAAAAAAAApQYAAAAAAAACAAAAKAEAAKYlAAAOAAAAAAAAAKUGAADDEQAA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sz w:val="22"/>
        </w:rPr>
      </w:r>
    </w:p>
    <w:p>
      <w:pPr>
        <w:pStyle w:val="BodyText"/>
        <w:ind w:left="3976" w:right="3981"/>
        <w:spacing/>
        <w:jc w:val="center"/>
      </w:pPr>
      <w:r>
        <w:t>(adresas, telefonas)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2"/>
      </w:pPr>
      <w:r/>
    </w:p>
    <w:p>
      <w:pPr>
        <w:pStyle w:val="BodyText"/>
        <w:ind w:left="101" w:right="6811"/>
      </w:pPr>
      <w:r>
        <w:t xml:space="preserve">Nacionalinio M. K. Čiurlionio dailės muziejaus </w:t>
      </w:r>
    </w:p>
    <w:p>
      <w:pPr>
        <w:pStyle w:val="BodyText"/>
        <w:ind w:left="101" w:right="6811"/>
      </w:pPr>
      <w:r>
        <w:t>direktorei</w:t>
      </w:r>
    </w:p>
    <w:p>
      <w:pPr>
        <w:pStyle w:val="BodyText"/>
        <w:ind w:left="101" w:right="6811"/>
        <w:rPr>
          <w:sz w:val="26"/>
        </w:rPr>
      </w:pPr>
      <w:r>
        <w:t>Dainai Kamarauskienei</w:t>
      </w:r>
      <w:r>
        <w:rPr>
          <w:sz w:val="26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Title"/>
      </w:pPr>
      <w:r>
        <w:t>PRAŠYMAS</w:t>
      </w:r>
    </w:p>
    <w:p>
      <w:pPr>
        <w:ind w:left="101"/>
        <w:tabs>
          <w:tab w:val="left" w:pos="8690" w:leader="none"/>
        </w:tabs>
        <w:rPr>
          <w:sz w:val="24"/>
          <w:lang w:val="de-de"/>
        </w:rPr>
      </w:pPr>
      <w:r>
        <w:rPr>
          <w:b/>
          <w:sz w:val="24"/>
          <w:lang w:val="de-de"/>
        </w:rPr>
        <w:t>DĖL</w:t>
      </w:r>
      <w:r>
        <w:rPr>
          <w:sz w:val="24"/>
          <w:u w:color="auto" w:val="single"/>
          <w:lang w:val="de-de"/>
        </w:rPr>
        <w:t xml:space="preserve"> </w:t>
        <w:tab/>
      </w:r>
      <w:r>
        <w:rPr>
          <w:sz w:val="24"/>
          <w:lang w:val="de-de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100330</wp:posOffset>
                </wp:positionV>
                <wp:extent cx="6120130" cy="8890"/>
                <wp:effectExtent l="0" t="0" r="0" b="0"/>
                <wp:wrapTopAndBottom/>
                <wp:docPr id="3" name="Rectangl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FwAAAAAhAAAgAAAAAAAAAAAAAAAAAAAApQYAAAAAAAACAAAAngAAAKYlAAAOAAAAAAAAAKUGAACiIQAA"/>
                          </a:ext>
                        </a:extLst>
                      </wps:cNvSpPr>
                      <wps:spPr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3" o:spid="_x0000_s1028" style="position:absolute;margin-left:85.05pt;margin-top:7.90pt;mso-position-horizontal-relative:page;width:481.90pt;height:0.70pt;mso-wrap-distance-left:0.00pt;mso-wrap-distance-top:0.00pt;mso-wrap-distance-right:0.00pt;mso-wrap-distance-bottom:0.00pt;mso-wrap-style:square" stroked="f" fillcolor="#000000" v:ext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FwAAAAAhAAAgAAAAAAAAAAAAAAAAAAAApQYAAAAAAAACAAAAngAAAKYlAAAOAAAAAAAAAKUGAACiIQAA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sz w:val="10"/>
        </w:rPr>
      </w:r>
    </w:p>
    <w:p>
      <w:pPr>
        <w:pStyle w:val="BodyText"/>
        <w:ind w:left="3976" w:right="3977"/>
        <w:spacing w:line="249" w:lineRule="exact"/>
        <w:jc w:val="center"/>
      </w:pPr>
      <w:r>
        <w:t>(data)</w:t>
      </w:r>
    </w:p>
    <w:p>
      <w:pPr>
        <w:pStyle w:val="BodyText"/>
        <w:ind w:left="3976" w:right="3976"/>
        <w:spacing/>
        <w:jc w:val="center"/>
      </w:pPr>
      <w:r>
        <w:t>Kaunas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233680</wp:posOffset>
                </wp:positionV>
                <wp:extent cx="6120130" cy="8890"/>
                <wp:effectExtent l="0" t="0" r="0" b="0"/>
                <wp:wrapTopAndBottom/>
                <wp:docPr id="4" name="Rectangl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cAEAAKYlAAAOAAAAAAAAAKUGAAC6JwAA"/>
                          </a:ext>
                        </a:extLst>
                      </wps:cNvSpPr>
                      <wps:spPr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4" o:spid="_x0000_s1029" style="position:absolute;margin-left:85.05pt;margin-top:18.40pt;mso-position-horizontal-relative:page;width:481.90pt;height:0.70pt;mso-wrap-distance-left:0.00pt;mso-wrap-distance-top:0.00pt;mso-wrap-distance-right:0.00pt;mso-wrap-distance-bottom:0.00pt;mso-wrap-style:square" stroked="f" fillcolor="#000000" v:ext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cAEAAKYlAAAOAAAAAAAAAKUGAAC6JwAA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442595</wp:posOffset>
                </wp:positionV>
                <wp:extent cx="6120130" cy="8890"/>
                <wp:effectExtent l="0" t="0" r="0" b="0"/>
                <wp:wrapTopAndBottom/>
                <wp:docPr id="5" name="Rectangl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uQIAAKYlAAAOAAAAAAAAAKUGAAADKQAA"/>
                          </a:ext>
                        </a:extLst>
                      </wps:cNvSpPr>
                      <wps:spPr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5" o:spid="_x0000_s1030" style="position:absolute;margin-left:85.05pt;margin-top:34.85pt;mso-position-horizontal-relative:page;width:481.90pt;height:0.70pt;mso-wrap-distance-left:0.00pt;mso-wrap-distance-top:0.00pt;mso-wrap-distance-right:0.00pt;mso-wrap-distance-bottom:0.00pt;mso-wrap-style:square" stroked="f" fillcolor="#000000" v:ext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uQIAAKYlAAAOAAAAAAAAAKUGAAADKQAA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640715</wp:posOffset>
                </wp:positionV>
                <wp:extent cx="6120130" cy="8890"/>
                <wp:effectExtent l="0" t="0" r="0" b="0"/>
                <wp:wrapTopAndBottom/>
                <wp:docPr id="6" name="Rectangl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8QMAAKYlAAAOAAAAAAAAAKUGAAA7KgAA"/>
                          </a:ext>
                        </a:extLst>
                      </wps:cNvSpPr>
                      <wps:spPr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6" o:spid="_x0000_s1031" style="position:absolute;margin-left:85.05pt;margin-top:50.45pt;mso-position-horizontal-relative:page;width:481.90pt;height:0.70pt;mso-wrap-distance-left:0.00pt;mso-wrap-distance-top:0.00pt;mso-wrap-distance-right:0.00pt;mso-wrap-distance-bottom:0.00pt;mso-wrap-style:square" stroked="f" fillcolor="#000000" v:ext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8QMAAKYlAAAOAAAAAAAAAKUGAAA7KgAA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876935</wp:posOffset>
                </wp:positionV>
                <wp:extent cx="6120130" cy="8890"/>
                <wp:effectExtent l="0" t="0" r="0" b="0"/>
                <wp:wrapTopAndBottom/>
                <wp:docPr id="7" name="Rectangl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ZQUAAKYlAAAOAAAAAAAAAKUGAACvKwAA"/>
                          </a:ext>
                        </a:extLst>
                      </wps:cNvSpPr>
                      <wps:spPr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7" o:spid="_x0000_s1032" style="position:absolute;margin-left:85.05pt;margin-top:69.05pt;mso-position-horizontal-relative:page;width:481.90pt;height:0.70pt;mso-wrap-distance-left:0.00pt;mso-wrap-distance-top:0.00pt;mso-wrap-distance-right:0.00pt;mso-wrap-distance-bottom:0.00pt;mso-wrap-style:square" stroked="f" fillcolor="#000000" v:ext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ZQUAAKYlAAAOAAAAAAAAAKUGAACvKwAA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1111885</wp:posOffset>
                </wp:positionV>
                <wp:extent cx="6120130" cy="8890"/>
                <wp:effectExtent l="0" t="0" r="0" b="0"/>
                <wp:wrapTopAndBottom/>
                <wp:docPr id="8" name="Rectangl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1wYAAKYlAAAOAAAAAAAAAKUGAAAhLQAA"/>
                          </a:ext>
                        </a:extLst>
                      </wps:cNvSpPr>
                      <wps:spPr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8" o:spid="_x0000_s1033" style="position:absolute;margin-left:85.05pt;margin-top:87.55pt;mso-position-horizontal-relative:page;width:481.90pt;height:0.70pt;mso-wrap-distance-left:0.00pt;mso-wrap-distance-top:0.00pt;mso-wrap-distance-right:0.00pt;mso-wrap-distance-bottom:0.00pt;mso-wrap-style:square" stroked="f" fillcolor="#000000" v:ext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HAAAAAAhAAAgAAAAAAAAAAAAAAAAAAAApQYAAAAAAAACAAAA1wYAAKYlAAAOAAAAAAAAAKUGAAAhLQAA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sz w:val="28"/>
        </w:rPr>
      </w:r>
    </w:p>
    <w:p>
      <w:pPr>
        <w:pStyle w:val="BodyText"/>
        <w:spacing w:before="4"/>
        <w:rPr>
          <w:sz w:val="21"/>
        </w:rPr>
      </w:pPr>
      <w:r>
        <w:rPr>
          <w:sz w:val="21"/>
        </w:rPr>
      </w:r>
    </w:p>
    <w:p>
      <w:pPr>
        <w:pStyle w:val="BodyText"/>
        <w:spacing w:before="11"/>
        <w:rPr>
          <w:sz w:val="19"/>
        </w:rPr>
      </w:pPr>
      <w:r>
        <w:rPr>
          <w:sz w:val="19"/>
        </w:rPr>
      </w:r>
    </w:p>
    <w:p>
      <w:pPr>
        <w:pStyle w:val="BodyText"/>
        <w:spacing w:before="2"/>
        <w:rPr>
          <w:sz w:val="25"/>
        </w:rPr>
      </w:pPr>
      <w:r>
        <w:rPr>
          <w:sz w:val="25"/>
        </w:rPr>
      </w:r>
    </w:p>
    <w:p>
      <w:pPr>
        <w:pStyle w:val="BodyText"/>
        <w:spacing w:before="11"/>
      </w:pPr>
      <w:r/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0" hidden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170180</wp:posOffset>
                </wp:positionV>
                <wp:extent cx="6120130" cy="8890"/>
                <wp:effectExtent l="0" t="0" r="0" b="0"/>
                <wp:wrapTopAndBottom/>
                <wp:docPr id="9" name="Rectangl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JwAAAAAhAAAgAAAAAAAAAAAAAAAAAAAApQYAAAAAAAACAAAADAEAAKYlAAAOAAAAAAAAAKUGAACpMwAA"/>
                          </a:ext>
                        </a:extLst>
                      </wps:cNvSpPr>
                      <wps:spPr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9" o:spid="_x0000_s1034" style="position:absolute;margin-left:85.05pt;margin-top:13.40pt;mso-position-horizontal-relative:page;width:481.90pt;height:0.70pt;mso-wrap-distance-left:0.00pt;mso-wrap-distance-top:0.00pt;mso-wrap-distance-right:0.00pt;mso-wrap-distance-bottom:0.00pt;mso-wrap-style:square" stroked="f" fillcolor="#000000" v:ext="SMDATA_11_gVGFXxMAAAAlAAAAZA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JwAAAAAhAAAgAAAAAAAAAAAAAAAAAAAApQYAAAAAAAACAAAADAEAAKYlAAAOAAAAAAAAAKUGAACpMwAA">
                <v:fill color2="#000000" type="solid" angle="90"/>
                <w10:wrap type="topAndBottom" anchorx="page" anchory="text"/>
              </v:rect>
            </w:pict>
          </mc:Fallback>
        </mc:AlternateContent>
      </w:r>
      <w:r>
        <w:rPr>
          <w:sz w:val="19"/>
        </w:rPr>
      </w:r>
    </w:p>
    <w:p>
      <w:pPr>
        <w:pStyle w:val="BodyText"/>
        <w:ind w:left="3161"/>
        <w:tabs>
          <w:tab w:val="left" w:pos="7877" w:leader="none"/>
        </w:tabs>
      </w:pPr>
      <w:r>
        <w:t>(parašas)</w:t>
        <w:tab/>
        <w:t>(vardas,</w:t>
      </w:r>
      <w:r>
        <w:rPr>
          <w:spacing w:val="1"/>
        </w:rPr>
        <w:t xml:space="preserve"> </w:t>
      </w:r>
      <w:r>
        <w:t>pavardė)</w:t>
      </w:r>
    </w:p>
    <w:p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701" w:right="567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Numbered list 2"/>
    <w:lvl w:ilvl="0">
      <w:start w:val="1"/>
      <w:numFmt w:val="upperRoman"/>
      <w:suff w:val="tab"/>
      <w:lvlText w:val="%1."/>
      <w:lvlJc w:val="left"/>
      <w:pPr>
        <w:ind w:left="360" w:hanging="0"/>
      </w:pPr>
      <w:rPr>
        <w:rPr>
          <w:rFonts w:eastAsia="Calibri"/>
          <w:sz w:val="24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singleLevel"/>
    <w:name w:val="Bullet 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5">
    <w:multiLevelType w:val="singleLevel"/>
    <w:name w:val="Bullet 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6">
    <w:multiLevelType w:val="singleLevel"/>
    <w:name w:val="Bullet 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7">
    <w:multiLevelType w:val="singleLevel"/>
    <w:name w:val="Bullet 6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8">
    <w:multiLevelType w:val="singleLevel"/>
    <w:name w:val="Bullet 7"/>
    <w:lvl w:ilvl="0">
      <w:start w:val="1"/>
      <w:numFmt w:val="upperRoman"/>
      <w:suff w:val="tab"/>
      <w:lvlText w:val="%1"/>
      <w:lvlJc w:val="left"/>
      <w:pPr>
        <w:ind w:left="0" w:hanging="0"/>
      </w:pPr>
      <w:rPr>
        <w:rPr>
          <w:rFonts w:eastAsia="Calibri"/>
          <w:sz w:val="24"/>
        </w:rPr>
      </w:rPr>
    </w:lvl>
  </w:abstractNum>
  <w:abstractNum w:abstractNumId="9">
    <w:multiLevelType w:val="singleLevel"/>
    <w:name w:val="Bullet 9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0">
    <w:multiLevelType w:val="singleLevel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2">
    <w:multiLevelType w:val="singleLevel"/>
    <w:name w:val="Bullet 12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3">
    <w:multiLevelType w:val="singleLevel"/>
    <w:name w:val="Bullet 13"/>
    <w:lvl w:ilvl="0">
      <w:start w:val="1"/>
      <w:numFmt w:val="upperRoman"/>
      <w:lvlText w:val="%1"/>
      <w:lvlJc w:val="left"/>
      <w:pPr>
        <w:tabs>
          <w:tab w:val="num" w:pos="0"/>
        </w:tabs>
        <w:ind w:left="0" w:hanging="0"/>
      </w:pPr>
      <w:rPr>
        <w:rPr>
          <w:rFonts w:eastAsia="Calibri"/>
          <w:sz w:val="24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1296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35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2572673" w:val="766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loonText">
    <w:name w:val="Balloon Text"/>
    <w:qFormat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odyText">
    <w:name w:val="Body Text"/>
    <w:qFormat/>
    <w:basedOn w:val="Normal"/>
    <w:pPr>
      <w:widowControl w:val="0"/>
    </w:pPr>
    <w:rPr>
      <w:sz w:val="24"/>
      <w:szCs w:val="24"/>
      <w:lang w:val="lt-lt"/>
    </w:rPr>
  </w:style>
  <w:style w:type="paragraph" w:styleId="Title">
    <w:name w:val="Title"/>
    <w:qFormat/>
    <w:basedOn w:val="Normal"/>
    <w:pPr>
      <w:ind w:left="3976" w:right="3980"/>
      <w:spacing/>
      <w:jc w:val="center"/>
      <w:widowControl w:val="0"/>
    </w:pPr>
    <w:rPr>
      <w:b/>
      <w:bCs/>
      <w:sz w:val="24"/>
      <w:szCs w:val="24"/>
      <w:lang w:val="lt-lt"/>
    </w:rPr>
  </w:style>
  <w:style w:type="character" w:styleId="DefaultParagraphFont" w:default="1">
    <w:name w:val="Default Paragraph Font"/>
    <w:rPr>
      <w:rFonts w:ascii="Calibri" w:hAnsi="Calibri" w:eastAsia="Calibri"/>
      <w:sz w:val="22"/>
      <w:szCs w:val="22"/>
      <w:lang w:val="lt-lt"/>
    </w:rPr>
  </w:style>
  <w:style w:type="character" w:styleId="BalloonTextChar" w:customStyle="1">
    <w:name w:val="Balloon Text Char"/>
    <w:basedOn w:val="DefaultParagraphFont"/>
    <w:rPr>
      <w:rFonts w:ascii="Tahoma" w:hAnsi="Tahoma" w:eastAsia="Times New Roman" w:cs="Tahoma"/>
      <w:sz w:val="16"/>
      <w:szCs w:val="16"/>
      <w:lang w:val="en-us"/>
    </w:rPr>
  </w:style>
  <w:style w:type="character" w:styleId="BodyTextChar" w:customStyle="1">
    <w:name w:val="Body Text Char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itleChar" w:customStyle="1">
    <w:name w:val="Title Char"/>
    <w:basedOn w:val="DefaultParagraphFont"/>
    <w:rPr>
      <w:rFonts w:ascii="Times New Roman" w:hAnsi="Times New Roman" w:eastAsia="Times New Roman" w:cs="Times New Roman"/>
      <w:b/>
      <w:bCs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loonText">
    <w:name w:val="Balloon Text"/>
    <w:qFormat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BodyText">
    <w:name w:val="Body Text"/>
    <w:qFormat/>
    <w:basedOn w:val="Normal"/>
    <w:pPr>
      <w:widowControl w:val="0"/>
    </w:pPr>
    <w:rPr>
      <w:sz w:val="24"/>
      <w:szCs w:val="24"/>
      <w:lang w:val="lt-lt"/>
    </w:rPr>
  </w:style>
  <w:style w:type="paragraph" w:styleId="Title">
    <w:name w:val="Title"/>
    <w:qFormat/>
    <w:basedOn w:val="Normal"/>
    <w:pPr>
      <w:ind w:left="3976" w:right="3980"/>
      <w:spacing/>
      <w:jc w:val="center"/>
      <w:widowControl w:val="0"/>
    </w:pPr>
    <w:rPr>
      <w:b/>
      <w:bCs/>
      <w:sz w:val="24"/>
      <w:szCs w:val="24"/>
      <w:lang w:val="lt-lt"/>
    </w:rPr>
  </w:style>
  <w:style w:type="character" w:styleId="DefaultParagraphFont" w:default="1">
    <w:name w:val="Default Paragraph Font"/>
    <w:rPr>
      <w:rFonts w:ascii="Calibri" w:hAnsi="Calibri" w:eastAsia="Calibri"/>
      <w:sz w:val="22"/>
      <w:szCs w:val="22"/>
      <w:lang w:val="lt-lt"/>
    </w:rPr>
  </w:style>
  <w:style w:type="character" w:styleId="BalloonTextChar" w:customStyle="1">
    <w:name w:val="Balloon Text Char"/>
    <w:basedOn w:val="DefaultParagraphFont"/>
    <w:rPr>
      <w:rFonts w:ascii="Tahoma" w:hAnsi="Tahoma" w:eastAsia="Times New Roman" w:cs="Tahoma"/>
      <w:sz w:val="16"/>
      <w:szCs w:val="16"/>
      <w:lang w:val="en-us"/>
    </w:rPr>
  </w:style>
  <w:style w:type="character" w:styleId="BodyTextChar" w:customStyle="1">
    <w:name w:val="Body Text Char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itleChar" w:customStyle="1">
    <w:name w:val="Title Char"/>
    <w:basedOn w:val="DefaultParagraphFont"/>
    <w:rPr>
      <w:rFonts w:ascii="Times New Roman" w:hAnsi="Times New Roman" w:eastAsia="Times New Roman" w:cs="Times New Roman"/>
      <w:b/>
      <w:bCs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Kaminskienė</dc:creator>
  <cp:keywords/>
  <dc:description/>
  <cp:lastModifiedBy/>
  <cp:revision>4</cp:revision>
  <cp:lastPrinted>2020-10-12T12:07:00Z</cp:lastPrinted>
  <dcterms:created xsi:type="dcterms:W3CDTF">2020-10-12T12:09:00Z</dcterms:created>
  <dcterms:modified xsi:type="dcterms:W3CDTF">2020-10-13T10:04:33Z</dcterms:modified>
</cp:coreProperties>
</file>